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FD20" w14:textId="77777777" w:rsidR="00466C6B" w:rsidRPr="00D038B8" w:rsidRDefault="00466C6B" w:rsidP="00466C6B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00000"/>
          <w:sz w:val="28"/>
          <w:szCs w:val="28"/>
          <w:u w:val="single"/>
        </w:rPr>
      </w:pP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Minutes of the AFS AGM</w:t>
      </w:r>
    </w:p>
    <w:p w14:paraId="429E80E7" w14:textId="6F974A22" w:rsidR="00466C6B" w:rsidRPr="00D038B8" w:rsidRDefault="00466C6B" w:rsidP="00466C6B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00000"/>
          <w:sz w:val="28"/>
          <w:szCs w:val="28"/>
          <w:u w:val="single"/>
        </w:rPr>
      </w:pP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Held on: Wednesday</w:t>
      </w:r>
      <w:r w:rsidR="009964B9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8</w:t>
      </w:r>
      <w:r w:rsidR="009964B9" w:rsidRPr="000135C6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  <w:vertAlign w:val="superscript"/>
        </w:rPr>
        <w:t>th</w:t>
      </w:r>
      <w:r w:rsidR="000135C6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</w:t>
      </w:r>
      <w:r w:rsidR="009964B9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January 2025</w:t>
      </w:r>
      <w:r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 xml:space="preserve"> </w:t>
      </w: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@ 6:30pm</w:t>
      </w:r>
    </w:p>
    <w:p w14:paraId="55C3F44F" w14:textId="77777777" w:rsidR="00466C6B" w:rsidRPr="00D038B8" w:rsidRDefault="00466C6B" w:rsidP="00466C6B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00000"/>
          <w:sz w:val="28"/>
          <w:szCs w:val="28"/>
          <w:u w:val="single"/>
        </w:rPr>
      </w:pPr>
      <w:r w:rsidRPr="00D038B8">
        <w:rPr>
          <w:rFonts w:asciiTheme="majorHAnsi" w:eastAsia="Verdana" w:hAnsiTheme="majorHAnsi" w:cstheme="majorHAnsi"/>
          <w:b/>
          <w:color w:val="000000"/>
          <w:sz w:val="28"/>
          <w:szCs w:val="28"/>
          <w:u w:val="single"/>
        </w:rPr>
        <w:t>Venue: King Edward VI Camp Hill School for Boys</w:t>
      </w:r>
    </w:p>
    <w:p w14:paraId="2DB3473A" w14:textId="1048CC3F" w:rsidR="00E26A4E" w:rsidRPr="00E26A4E" w:rsidRDefault="00E26A4E" w:rsidP="00E26A4E">
      <w:r w:rsidRPr="00E26A4E">
        <w:t> </w:t>
      </w:r>
      <w:r w:rsidRPr="00E26A4E">
        <w:rPr>
          <w:b/>
          <w:bCs/>
          <w:u w:val="single"/>
        </w:rPr>
        <w:t xml:space="preserve">AFS Committee </w:t>
      </w:r>
      <w:r w:rsidR="000135C6">
        <w:rPr>
          <w:b/>
          <w:bCs/>
          <w:u w:val="single"/>
        </w:rPr>
        <w:t>Attendees</w:t>
      </w:r>
      <w:r w:rsidRPr="00E26A4E">
        <w:rPr>
          <w:b/>
          <w:bCs/>
          <w:u w:val="single"/>
        </w:rPr>
        <w:t>:</w:t>
      </w:r>
      <w:r w:rsidRPr="00E26A4E">
        <w:t> </w:t>
      </w:r>
    </w:p>
    <w:p w14:paraId="5659EF1B" w14:textId="17E164FE" w:rsidR="00E33645" w:rsidRPr="00E26A4E" w:rsidRDefault="00E26A4E" w:rsidP="00E26A4E">
      <w:r w:rsidRPr="00E26A4E">
        <w:rPr>
          <w:lang w:val="en-US"/>
        </w:rPr>
        <w:t xml:space="preserve">Russell Bowen </w:t>
      </w:r>
      <w:r w:rsidR="000135C6">
        <w:rPr>
          <w:lang w:val="en-US"/>
        </w:rPr>
        <w:t>–</w:t>
      </w:r>
      <w:r w:rsidRPr="00E26A4E">
        <w:rPr>
          <w:lang w:val="en-US"/>
        </w:rPr>
        <w:t xml:space="preserve"> Honorary</w:t>
      </w:r>
      <w:r w:rsidR="000135C6">
        <w:rPr>
          <w:lang w:val="en-US"/>
        </w:rPr>
        <w:t xml:space="preserve"> </w:t>
      </w:r>
      <w:r w:rsidR="000135C6" w:rsidRPr="00E26A4E">
        <w:rPr>
          <w:lang w:val="en-US"/>
        </w:rPr>
        <w:t>President,</w:t>
      </w:r>
      <w:r w:rsidR="00477C29">
        <w:t xml:space="preserve"> </w:t>
      </w:r>
      <w:r w:rsidR="009964B9">
        <w:t xml:space="preserve">Jitesh Samani </w:t>
      </w:r>
      <w:r w:rsidR="000135C6">
        <w:t>–</w:t>
      </w:r>
      <w:r w:rsidR="009964B9">
        <w:t xml:space="preserve"> </w:t>
      </w:r>
      <w:r w:rsidRPr="00E26A4E">
        <w:t>Chairman</w:t>
      </w:r>
      <w:r w:rsidR="00477C29">
        <w:t>,</w:t>
      </w:r>
      <w:r w:rsidR="009964B9">
        <w:t xml:space="preserve"> Jeanette Crutchley</w:t>
      </w:r>
      <w:r w:rsidR="00477C29">
        <w:t xml:space="preserve"> </w:t>
      </w:r>
      <w:r w:rsidR="000135C6">
        <w:t>–</w:t>
      </w:r>
      <w:r w:rsidR="009964B9">
        <w:t xml:space="preserve"> School Liaison Officer, Safeena Rehman </w:t>
      </w:r>
      <w:r w:rsidR="000135C6">
        <w:t>–</w:t>
      </w:r>
      <w:r w:rsidR="009964B9">
        <w:t xml:space="preserve"> </w:t>
      </w:r>
      <w:r w:rsidRPr="00E26A4E">
        <w:t>Treasurer</w:t>
      </w:r>
      <w:r w:rsidR="00477C29">
        <w:t xml:space="preserve">, </w:t>
      </w:r>
      <w:r w:rsidR="009964B9">
        <w:t xml:space="preserve">Ben </w:t>
      </w:r>
      <w:proofErr w:type="spellStart"/>
      <w:r w:rsidR="009964B9">
        <w:t>Smolden</w:t>
      </w:r>
      <w:proofErr w:type="spellEnd"/>
      <w:r w:rsidR="009964B9">
        <w:t xml:space="preserve"> </w:t>
      </w:r>
      <w:r w:rsidR="000135C6">
        <w:t>–</w:t>
      </w:r>
      <w:r w:rsidR="009964B9">
        <w:t xml:space="preserve"> Buying Co-ordinator, </w:t>
      </w:r>
      <w:r w:rsidRPr="00E26A4E">
        <w:rPr>
          <w:lang w:val="en-US"/>
        </w:rPr>
        <w:t xml:space="preserve">Renata </w:t>
      </w:r>
      <w:r w:rsidR="00835683">
        <w:rPr>
          <w:lang w:val="en-US"/>
        </w:rPr>
        <w:t>Huryn</w:t>
      </w:r>
      <w:r w:rsidR="000135C6">
        <w:rPr>
          <w:lang w:val="en-US"/>
        </w:rPr>
        <w:t xml:space="preserve"> </w:t>
      </w:r>
      <w:r w:rsidRPr="00E26A4E">
        <w:rPr>
          <w:lang w:val="en-US"/>
        </w:rPr>
        <w:t xml:space="preserve">– Events </w:t>
      </w:r>
      <w:r w:rsidR="00477C29">
        <w:rPr>
          <w:lang w:val="en-US"/>
        </w:rPr>
        <w:t>Manager</w:t>
      </w:r>
      <w:r w:rsidR="00477C29">
        <w:t xml:space="preserve">, </w:t>
      </w:r>
      <w:r w:rsidRPr="00E26A4E">
        <w:t xml:space="preserve">Seerat Malik </w:t>
      </w:r>
      <w:r w:rsidR="00F1419B">
        <w:rPr>
          <w:lang w:val="en-US"/>
        </w:rPr>
        <w:t xml:space="preserve">– </w:t>
      </w:r>
      <w:r w:rsidR="009964B9">
        <w:rPr>
          <w:lang w:val="en-US"/>
        </w:rPr>
        <w:t>Buying Co-</w:t>
      </w:r>
      <w:r w:rsidR="000135C6">
        <w:rPr>
          <w:lang w:val="en-US"/>
        </w:rPr>
        <w:t>Ordinator</w:t>
      </w:r>
      <w:r w:rsidR="009964B9">
        <w:rPr>
          <w:lang w:val="en-US"/>
        </w:rPr>
        <w:t>.</w:t>
      </w:r>
    </w:p>
    <w:p w14:paraId="5336C5E9" w14:textId="297F6419" w:rsidR="00F91F6D" w:rsidRDefault="00E26A4E" w:rsidP="00E26A4E">
      <w:r w:rsidRPr="00E26A4E">
        <w:rPr>
          <w:b/>
          <w:bCs/>
          <w:u w:val="single"/>
        </w:rPr>
        <w:t xml:space="preserve">Other </w:t>
      </w:r>
      <w:r w:rsidR="000135C6">
        <w:rPr>
          <w:b/>
          <w:bCs/>
          <w:u w:val="single"/>
        </w:rPr>
        <w:t>A</w:t>
      </w:r>
      <w:r w:rsidRPr="00E26A4E">
        <w:rPr>
          <w:b/>
          <w:bCs/>
          <w:u w:val="single"/>
        </w:rPr>
        <w:t>ttendees:</w:t>
      </w:r>
      <w:r w:rsidRPr="00E26A4E">
        <w:t> </w:t>
      </w:r>
    </w:p>
    <w:p w14:paraId="52A74BDB" w14:textId="2C822565" w:rsidR="00543668" w:rsidRDefault="009964B9" w:rsidP="00463859">
      <w:r>
        <w:t>Martin Crutchley</w:t>
      </w:r>
      <w:r w:rsidR="00477C29">
        <w:t xml:space="preserve">, </w:t>
      </w:r>
      <w:r>
        <w:t>Luul Mariam</w:t>
      </w:r>
      <w:r w:rsidR="00477C29">
        <w:t xml:space="preserve">, </w:t>
      </w:r>
      <w:r>
        <w:t xml:space="preserve">Sue Rowlands, </w:t>
      </w:r>
      <w:proofErr w:type="spellStart"/>
      <w:r>
        <w:t>Sommiya</w:t>
      </w:r>
      <w:proofErr w:type="spellEnd"/>
      <w:r>
        <w:t xml:space="preserve"> Aslam.</w:t>
      </w:r>
    </w:p>
    <w:p w14:paraId="7715FAE1" w14:textId="77777777" w:rsidR="00E26A4E" w:rsidRPr="00E26A4E" w:rsidRDefault="00E26A4E" w:rsidP="00E26A4E">
      <w:r w:rsidRPr="000135C6">
        <w:rPr>
          <w:b/>
          <w:bCs/>
          <w:u w:val="single"/>
        </w:rPr>
        <w:t>Apologies:</w:t>
      </w:r>
      <w:r w:rsidRPr="00E26A4E">
        <w:t> </w:t>
      </w:r>
    </w:p>
    <w:p w14:paraId="00060CC2" w14:textId="53DDB6ED" w:rsidR="000135C6" w:rsidRPr="00E26A4E" w:rsidRDefault="009964B9" w:rsidP="00E26A4E">
      <w:r w:rsidRPr="00E26A4E">
        <w:rPr>
          <w:lang w:val="en-US"/>
        </w:rPr>
        <w:t>Garima Singh – Vice Chair/ Volunteer Co-Ordinator</w:t>
      </w:r>
      <w:r>
        <w:t xml:space="preserve">, </w:t>
      </w:r>
      <w:r w:rsidRPr="00E26A4E">
        <w:t>Asma Osman</w:t>
      </w:r>
      <w:r w:rsidR="000135C6">
        <w:t xml:space="preserve"> –</w:t>
      </w:r>
      <w:r w:rsidRPr="00E26A4E">
        <w:t xml:space="preserve"> Secretary</w:t>
      </w:r>
      <w:r>
        <w:t xml:space="preserve">, </w:t>
      </w:r>
      <w:r w:rsidRPr="00E26A4E">
        <w:t xml:space="preserve">Louise Bates </w:t>
      </w:r>
      <w:r w:rsidR="000135C6">
        <w:t xml:space="preserve">– </w:t>
      </w:r>
      <w:r w:rsidRPr="00E26A4E">
        <w:t>Pre-Loved Uniform </w:t>
      </w:r>
      <w:r>
        <w:t>&amp; Assistant Treasurer,</w:t>
      </w:r>
      <w:r>
        <w:rPr>
          <w:lang w:val="en-US"/>
        </w:rPr>
        <w:t xml:space="preserve"> </w:t>
      </w:r>
      <w:r>
        <w:t>Jamila Khatoon</w:t>
      </w:r>
      <w:r w:rsidR="000135C6">
        <w:t xml:space="preserve"> –</w:t>
      </w:r>
      <w:r>
        <w:t xml:space="preserve"> </w:t>
      </w:r>
      <w:r w:rsidRPr="00E26A4E">
        <w:rPr>
          <w:lang w:val="en-US"/>
        </w:rPr>
        <w:t>AFS</w:t>
      </w:r>
      <w:r w:rsidR="000135C6">
        <w:rPr>
          <w:lang w:val="en-US"/>
        </w:rPr>
        <w:t xml:space="preserve"> </w:t>
      </w:r>
      <w:r w:rsidRPr="00E26A4E">
        <w:rPr>
          <w:lang w:val="en-US"/>
        </w:rPr>
        <w:t>Link with Girls School AFS</w:t>
      </w:r>
      <w:r>
        <w:rPr>
          <w:lang w:val="en-US"/>
        </w:rPr>
        <w:t xml:space="preserve">, </w:t>
      </w:r>
      <w:r w:rsidRPr="00E26A4E">
        <w:t>Kamran Osman</w:t>
      </w:r>
      <w:r w:rsidR="00CA4B32">
        <w:t xml:space="preserve"> plus </w:t>
      </w:r>
      <w:proofErr w:type="gramStart"/>
      <w:r w:rsidR="00CA4B32">
        <w:t>a number of</w:t>
      </w:r>
      <w:proofErr w:type="gramEnd"/>
      <w:r w:rsidR="00CA4B32">
        <w:t xml:space="preserve"> parents and carers.</w:t>
      </w:r>
      <w:r w:rsidR="000135C6">
        <w:br/>
      </w:r>
    </w:p>
    <w:p w14:paraId="18672BF2" w14:textId="1E1D7DDA" w:rsidR="00E26A4E" w:rsidRPr="00E26A4E" w:rsidRDefault="000135C6" w:rsidP="00E26A4E">
      <w:pPr>
        <w:numPr>
          <w:ilvl w:val="0"/>
          <w:numId w:val="1"/>
        </w:numPr>
      </w:pPr>
      <w:r>
        <w:rPr>
          <w:b/>
          <w:bCs/>
          <w:u w:val="single"/>
          <w:lang w:val="en-US"/>
        </w:rPr>
        <w:t xml:space="preserve">Chairperson </w:t>
      </w:r>
      <w:r w:rsidRPr="00E26A4E">
        <w:rPr>
          <w:b/>
          <w:bCs/>
          <w:u w:val="single"/>
          <w:lang w:val="en-US"/>
        </w:rPr>
        <w:t>Welcome</w:t>
      </w:r>
      <w:r w:rsidR="00E26A4E" w:rsidRPr="00E26A4E">
        <w:rPr>
          <w:b/>
          <w:bCs/>
          <w:u w:val="single"/>
          <w:lang w:val="en-US"/>
        </w:rPr>
        <w:t xml:space="preserve"> and Introduction</w:t>
      </w:r>
      <w:r w:rsidR="00E26A4E" w:rsidRPr="00E26A4E">
        <w:t> </w:t>
      </w:r>
    </w:p>
    <w:p w14:paraId="236E5FD5" w14:textId="3FAF96AF" w:rsidR="000135C6" w:rsidRPr="000135C6" w:rsidRDefault="00E26A4E" w:rsidP="00E26A4E">
      <w:r w:rsidRPr="00E26A4E">
        <w:rPr>
          <w:lang w:val="en-US"/>
        </w:rPr>
        <w:t xml:space="preserve">Jitesh welcomed </w:t>
      </w:r>
      <w:r w:rsidR="009964B9">
        <w:rPr>
          <w:lang w:val="en-US"/>
        </w:rPr>
        <w:t>everyone to the AFS meeting</w:t>
      </w:r>
      <w:r w:rsidRPr="00E26A4E">
        <w:rPr>
          <w:lang w:val="en-US"/>
        </w:rPr>
        <w:t xml:space="preserve">. He appreciated </w:t>
      </w:r>
      <w:r w:rsidR="000135C6" w:rsidRPr="00E26A4E">
        <w:rPr>
          <w:lang w:val="en-US"/>
        </w:rPr>
        <w:t>everyone’s</w:t>
      </w:r>
      <w:r w:rsidRPr="00E26A4E">
        <w:rPr>
          <w:lang w:val="en-US"/>
        </w:rPr>
        <w:t xml:space="preserve"> efforts and thanked the whole committee</w:t>
      </w:r>
      <w:r w:rsidR="007F36C7">
        <w:rPr>
          <w:lang w:val="en-US"/>
        </w:rPr>
        <w:t xml:space="preserve"> and new parents</w:t>
      </w:r>
      <w:r w:rsidRPr="00E26A4E">
        <w:rPr>
          <w:lang w:val="en-US"/>
        </w:rPr>
        <w:t xml:space="preserve"> for </w:t>
      </w:r>
      <w:r w:rsidR="00520D5F">
        <w:rPr>
          <w:lang w:val="en-US"/>
        </w:rPr>
        <w:t xml:space="preserve">being so active in </w:t>
      </w:r>
      <w:r w:rsidR="009964B9">
        <w:rPr>
          <w:lang w:val="en-US"/>
        </w:rPr>
        <w:t>the Christmas Carol</w:t>
      </w:r>
      <w:r w:rsidR="00917B5A" w:rsidRPr="00E26A4E">
        <w:t>.</w:t>
      </w:r>
    </w:p>
    <w:p w14:paraId="7D7E9CEC" w14:textId="6EC6E51D" w:rsidR="00E26A4E" w:rsidRPr="00E26A4E" w:rsidRDefault="00E26A4E" w:rsidP="00E26A4E">
      <w:pPr>
        <w:numPr>
          <w:ilvl w:val="0"/>
          <w:numId w:val="2"/>
        </w:numPr>
        <w:tabs>
          <w:tab w:val="num" w:pos="720"/>
        </w:tabs>
      </w:pPr>
      <w:r w:rsidRPr="00E26A4E">
        <w:rPr>
          <w:b/>
          <w:bCs/>
          <w:u w:val="single"/>
          <w:lang w:val="en-US"/>
        </w:rPr>
        <w:t>H</w:t>
      </w:r>
      <w:r w:rsidR="00657BB8">
        <w:rPr>
          <w:b/>
          <w:bCs/>
          <w:u w:val="single"/>
          <w:lang w:val="en-US"/>
        </w:rPr>
        <w:t>onorary President</w:t>
      </w:r>
      <w:r w:rsidRPr="00E26A4E">
        <w:rPr>
          <w:b/>
          <w:bCs/>
          <w:u w:val="single"/>
          <w:lang w:val="en-US"/>
        </w:rPr>
        <w:t>’s Report:</w:t>
      </w:r>
      <w:r w:rsidRPr="00E26A4E">
        <w:t> </w:t>
      </w:r>
    </w:p>
    <w:p w14:paraId="7D5702AA" w14:textId="790F2F0D" w:rsidR="009B3946" w:rsidRDefault="00E26A4E" w:rsidP="00E26A4E">
      <w:proofErr w:type="spellStart"/>
      <w:r w:rsidRPr="00E26A4E">
        <w:rPr>
          <w:lang w:val="en-US"/>
        </w:rPr>
        <w:t>Mr</w:t>
      </w:r>
      <w:proofErr w:type="spellEnd"/>
      <w:r w:rsidR="00811E9B">
        <w:rPr>
          <w:lang w:val="en-US"/>
        </w:rPr>
        <w:t xml:space="preserve"> </w:t>
      </w:r>
      <w:r w:rsidRPr="00E26A4E">
        <w:rPr>
          <w:lang w:val="en-US"/>
        </w:rPr>
        <w:t xml:space="preserve">Bowen started off thanking the committee and everyone involved in the AFS for all their hard work and dedication. Also, a warm welcome to </w:t>
      </w:r>
      <w:r w:rsidR="000135C6">
        <w:rPr>
          <w:lang w:val="en-US"/>
        </w:rPr>
        <w:t xml:space="preserve">the </w:t>
      </w:r>
      <w:r w:rsidRPr="00E26A4E">
        <w:rPr>
          <w:lang w:val="en-US"/>
        </w:rPr>
        <w:t xml:space="preserve">new </w:t>
      </w:r>
      <w:r w:rsidR="000135C6">
        <w:rPr>
          <w:lang w:val="en-US"/>
        </w:rPr>
        <w:t>Y</w:t>
      </w:r>
      <w:r w:rsidRPr="00E26A4E">
        <w:rPr>
          <w:lang w:val="en-US"/>
        </w:rPr>
        <w:t xml:space="preserve">ear 7 parents. </w:t>
      </w:r>
      <w:r w:rsidRPr="00E26A4E">
        <w:t> </w:t>
      </w:r>
    </w:p>
    <w:p w14:paraId="0E0E3A8F" w14:textId="10D9E302" w:rsidR="00E764D7" w:rsidRPr="00E764D7" w:rsidRDefault="009B3946" w:rsidP="00E764D7">
      <w:pPr>
        <w:rPr>
          <w:lang w:val="en-US"/>
        </w:rPr>
      </w:pPr>
      <w:r>
        <w:t xml:space="preserve">The </w:t>
      </w:r>
      <w:r>
        <w:rPr>
          <w:lang w:val="en-US"/>
        </w:rPr>
        <w:t>m</w:t>
      </w:r>
      <w:r w:rsidR="00E26A4E" w:rsidRPr="00E26A4E">
        <w:rPr>
          <w:lang w:val="en-US"/>
        </w:rPr>
        <w:t xml:space="preserve">ain purpose of </w:t>
      </w:r>
      <w:r w:rsidR="006C2C51">
        <w:rPr>
          <w:lang w:val="en-US"/>
        </w:rPr>
        <w:t xml:space="preserve">the </w:t>
      </w:r>
      <w:r w:rsidR="00E26A4E" w:rsidRPr="00E26A4E">
        <w:rPr>
          <w:lang w:val="en-US"/>
        </w:rPr>
        <w:t xml:space="preserve">AFS is to bring everyone together and </w:t>
      </w:r>
      <w:r w:rsidR="006C2C51">
        <w:rPr>
          <w:lang w:val="en-US"/>
        </w:rPr>
        <w:t xml:space="preserve">to </w:t>
      </w:r>
      <w:r w:rsidR="00E26A4E" w:rsidRPr="00E26A4E">
        <w:rPr>
          <w:lang w:val="en-US"/>
        </w:rPr>
        <w:t xml:space="preserve">build </w:t>
      </w:r>
      <w:r w:rsidR="000135C6">
        <w:rPr>
          <w:lang w:val="en-US"/>
        </w:rPr>
        <w:t>a</w:t>
      </w:r>
      <w:r w:rsidR="00E26A4E" w:rsidRPr="00E26A4E">
        <w:rPr>
          <w:lang w:val="en-US"/>
        </w:rPr>
        <w:t xml:space="preserve"> community spirit. </w:t>
      </w:r>
      <w:r w:rsidR="006C2C51">
        <w:rPr>
          <w:lang w:val="en-US"/>
        </w:rPr>
        <w:t>We l</w:t>
      </w:r>
      <w:r w:rsidR="00E26A4E" w:rsidRPr="00E26A4E">
        <w:rPr>
          <w:lang w:val="en-US"/>
        </w:rPr>
        <w:t>ook forward to another successful year</w:t>
      </w:r>
      <w:r w:rsidR="00074EBA">
        <w:rPr>
          <w:lang w:val="en-US"/>
        </w:rPr>
        <w:t xml:space="preserve"> of events, fun</w:t>
      </w:r>
      <w:r w:rsidR="00E26A4E" w:rsidRPr="00E26A4E">
        <w:rPr>
          <w:lang w:val="en-US"/>
        </w:rPr>
        <w:t xml:space="preserve"> an</w:t>
      </w:r>
      <w:r w:rsidR="005E3F30">
        <w:rPr>
          <w:lang w:val="en-US"/>
        </w:rPr>
        <w:t xml:space="preserve">d raising money for the school. </w:t>
      </w:r>
      <w:proofErr w:type="spellStart"/>
      <w:r w:rsidR="005E3F30">
        <w:rPr>
          <w:lang w:val="en-US"/>
        </w:rPr>
        <w:t>Mr</w:t>
      </w:r>
      <w:proofErr w:type="spellEnd"/>
      <w:r w:rsidR="00811E9B">
        <w:rPr>
          <w:lang w:val="en-US"/>
        </w:rPr>
        <w:t xml:space="preserve"> </w:t>
      </w:r>
      <w:r w:rsidR="00E764D7" w:rsidRPr="00E26A4E">
        <w:rPr>
          <w:lang w:val="en-US"/>
        </w:rPr>
        <w:t xml:space="preserve">Bowen </w:t>
      </w:r>
      <w:r w:rsidR="000135C6">
        <w:rPr>
          <w:lang w:val="en-US"/>
        </w:rPr>
        <w:t>explained</w:t>
      </w:r>
      <w:r w:rsidR="00E764D7" w:rsidRPr="00E26A4E">
        <w:rPr>
          <w:lang w:val="en-US"/>
        </w:rPr>
        <w:t xml:space="preserve"> the ways </w:t>
      </w:r>
      <w:r w:rsidR="000135C6">
        <w:rPr>
          <w:lang w:val="en-US"/>
        </w:rPr>
        <w:t xml:space="preserve">in which </w:t>
      </w:r>
      <w:r w:rsidR="00E764D7" w:rsidRPr="00E26A4E">
        <w:rPr>
          <w:lang w:val="en-US"/>
        </w:rPr>
        <w:t>AFS has helped the school.</w:t>
      </w:r>
    </w:p>
    <w:p w14:paraId="52E92ABC" w14:textId="6907D90B" w:rsidR="00E764D7" w:rsidRPr="00E26A4E" w:rsidRDefault="00E764D7" w:rsidP="000135C6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1" w:hanging="357"/>
        <w:rPr>
          <w:lang w:val="en-US"/>
        </w:rPr>
      </w:pPr>
      <w:r>
        <w:rPr>
          <w:lang w:val="en-US"/>
        </w:rPr>
        <w:t xml:space="preserve">Prom </w:t>
      </w:r>
      <w:r w:rsidR="005E3F30">
        <w:rPr>
          <w:lang w:val="en-US"/>
        </w:rPr>
        <w:t>excess</w:t>
      </w:r>
      <w:r>
        <w:rPr>
          <w:lang w:val="en-US"/>
        </w:rPr>
        <w:t xml:space="preserve"> fund</w:t>
      </w:r>
    </w:p>
    <w:p w14:paraId="56193D45" w14:textId="77777777" w:rsidR="00E764D7" w:rsidRPr="00E764D7" w:rsidRDefault="00E764D7" w:rsidP="000135C6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1" w:hanging="357"/>
        <w:rPr>
          <w:lang w:val="en-US"/>
        </w:rPr>
      </w:pPr>
      <w:r>
        <w:t xml:space="preserve">Christmas </w:t>
      </w:r>
      <w:r w:rsidRPr="00E26A4E">
        <w:t>Carol Service refreshments</w:t>
      </w:r>
    </w:p>
    <w:p w14:paraId="21506B24" w14:textId="61855786" w:rsidR="00E764D7" w:rsidRPr="005E3F30" w:rsidRDefault="005E3F30" w:rsidP="000135C6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1" w:hanging="357"/>
        <w:rPr>
          <w:lang w:val="en-US"/>
        </w:rPr>
      </w:pPr>
      <w:r>
        <w:t>Chronicle - he said it is a beautiful memento of all great things that happen in Camp Hill</w:t>
      </w:r>
    </w:p>
    <w:p w14:paraId="0E1648EA" w14:textId="77777777" w:rsidR="000135C6" w:rsidRDefault="000135C6" w:rsidP="00534FD2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1" w:hanging="357"/>
        <w:rPr>
          <w:lang w:val="en-US"/>
        </w:rPr>
      </w:pPr>
      <w:r>
        <w:t>Pre-loved</w:t>
      </w:r>
      <w:r w:rsidR="005E3F30">
        <w:t xml:space="preserve"> Uniforms - a great help in this </w:t>
      </w:r>
      <w:proofErr w:type="gramStart"/>
      <w:r w:rsidR="005E3F30">
        <w:t>cost of living</w:t>
      </w:r>
      <w:proofErr w:type="gramEnd"/>
      <w:r w:rsidR="005E3F30">
        <w:t xml:space="preserve"> crisis</w:t>
      </w:r>
    </w:p>
    <w:p w14:paraId="4CB108CC" w14:textId="77777777" w:rsidR="000135C6" w:rsidRDefault="000135C6" w:rsidP="000135C6">
      <w:pPr>
        <w:spacing w:after="0" w:line="240" w:lineRule="auto"/>
        <w:rPr>
          <w:lang w:val="en-US"/>
        </w:rPr>
      </w:pPr>
    </w:p>
    <w:p w14:paraId="0C9B8C20" w14:textId="17480664" w:rsidR="00534FD2" w:rsidRPr="005E3F30" w:rsidRDefault="00534FD2" w:rsidP="000135C6">
      <w:pPr>
        <w:spacing w:after="0" w:line="240" w:lineRule="auto"/>
        <w:rPr>
          <w:lang w:val="en-US"/>
        </w:rPr>
      </w:pPr>
      <w:r w:rsidRPr="00E26A4E">
        <w:t xml:space="preserve">The Camp Hill Community Hub project </w:t>
      </w:r>
      <w:r>
        <w:t xml:space="preserve">was </w:t>
      </w:r>
      <w:proofErr w:type="gramStart"/>
      <w:r>
        <w:t>mentioned</w:t>
      </w:r>
      <w:proofErr w:type="gramEnd"/>
      <w:r>
        <w:t xml:space="preserve"> and Mr</w:t>
      </w:r>
      <w:r w:rsidR="00811E9B">
        <w:t xml:space="preserve"> </w:t>
      </w:r>
      <w:r>
        <w:t xml:space="preserve">Bowen shared </w:t>
      </w:r>
      <w:r w:rsidR="000135C6">
        <w:t>a</w:t>
      </w:r>
      <w:r>
        <w:t xml:space="preserve"> 3D image of the building </w:t>
      </w:r>
      <w:r w:rsidR="000135C6">
        <w:t xml:space="preserve">exterior </w:t>
      </w:r>
      <w:r>
        <w:t xml:space="preserve">and floor plans. He explained the building has a converted warehouse look which is a tribute to </w:t>
      </w:r>
      <w:r w:rsidR="000135C6">
        <w:t>Birmingham’s</w:t>
      </w:r>
      <w:r>
        <w:t xml:space="preserve"> </w:t>
      </w:r>
      <w:r w:rsidR="000135C6">
        <w:t>h</w:t>
      </w:r>
      <w:r>
        <w:t xml:space="preserve">eritage. </w:t>
      </w:r>
      <w:r w:rsidR="000135C6">
        <w:rPr>
          <w:lang w:val="en-US"/>
        </w:rPr>
        <w:br/>
      </w:r>
      <w:r w:rsidR="000135C6">
        <w:rPr>
          <w:lang w:val="en-US"/>
        </w:rPr>
        <w:br/>
      </w:r>
      <w:r>
        <w:t xml:space="preserve">Solar panels are also </w:t>
      </w:r>
      <w:proofErr w:type="gramStart"/>
      <w:r>
        <w:t>installed</w:t>
      </w:r>
      <w:proofErr w:type="gramEnd"/>
      <w:r>
        <w:t xml:space="preserve"> and electric chargers are functional as</w:t>
      </w:r>
      <w:r w:rsidR="000135C6">
        <w:t xml:space="preserve"> </w:t>
      </w:r>
      <w:r>
        <w:t>well.</w:t>
      </w:r>
    </w:p>
    <w:p w14:paraId="465B6D02" w14:textId="3A6D2522" w:rsidR="00534FD2" w:rsidRDefault="000135C6" w:rsidP="00E26A4E">
      <w:pPr>
        <w:rPr>
          <w:lang w:val="en-US"/>
        </w:rPr>
      </w:pPr>
      <w:r>
        <w:rPr>
          <w:lang w:val="en-US"/>
        </w:rPr>
        <w:br/>
      </w:r>
      <w:r w:rsidR="005E3F30">
        <w:rPr>
          <w:lang w:val="en-US"/>
        </w:rPr>
        <w:t xml:space="preserve">Last year Camp Hill said bye to </w:t>
      </w:r>
      <w:r w:rsidR="00811E9B">
        <w:rPr>
          <w:lang w:val="en-US"/>
        </w:rPr>
        <w:t>s</w:t>
      </w:r>
      <w:r w:rsidR="005E3F30">
        <w:rPr>
          <w:lang w:val="en-US"/>
        </w:rPr>
        <w:t xml:space="preserve">ix staff members and </w:t>
      </w:r>
      <w:r w:rsidR="00811E9B">
        <w:rPr>
          <w:lang w:val="en-US"/>
        </w:rPr>
        <w:t>welcomed s</w:t>
      </w:r>
      <w:r w:rsidR="005E3F30">
        <w:rPr>
          <w:lang w:val="en-US"/>
        </w:rPr>
        <w:t xml:space="preserve">even new staff. The lead of Eco committee </w:t>
      </w:r>
      <w:r w:rsidR="00A65165">
        <w:rPr>
          <w:lang w:val="en-US"/>
        </w:rPr>
        <w:t xml:space="preserve">has </w:t>
      </w:r>
      <w:r w:rsidR="005E3F30">
        <w:rPr>
          <w:lang w:val="en-US"/>
        </w:rPr>
        <w:t xml:space="preserve">changed. </w:t>
      </w:r>
    </w:p>
    <w:p w14:paraId="2B995942" w14:textId="56463130" w:rsidR="00657BB8" w:rsidRDefault="00657BB8" w:rsidP="00E26A4E">
      <w:pPr>
        <w:rPr>
          <w:lang w:val="en-US"/>
        </w:rPr>
      </w:pPr>
      <w:r w:rsidRPr="00657BB8">
        <w:rPr>
          <w:b/>
          <w:bCs/>
          <w:lang w:val="en-US"/>
        </w:rPr>
        <w:t>Report</w:t>
      </w:r>
      <w:r>
        <w:rPr>
          <w:lang w:val="en-US"/>
        </w:rPr>
        <w:t xml:space="preserve">: </w:t>
      </w:r>
      <w:bookmarkStart w:id="0" w:name="_MON_1798031541"/>
      <w:bookmarkEnd w:id="0"/>
      <w:r>
        <w:rPr>
          <w:lang w:val="en-US"/>
        </w:rPr>
        <w:object w:dxaOrig="1538" w:dyaOrig="994" w14:anchorId="5DD9E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800265380" r:id="rId8">
            <o:FieldCodes>\s</o:FieldCodes>
          </o:OLEObject>
        </w:object>
      </w:r>
    </w:p>
    <w:p w14:paraId="73F42227" w14:textId="77777777" w:rsidR="005311DB" w:rsidRDefault="005311DB" w:rsidP="005311DB">
      <w:pPr>
        <w:pStyle w:val="ListParagraph"/>
        <w:numPr>
          <w:ilvl w:val="0"/>
          <w:numId w:val="2"/>
        </w:numPr>
      </w:pPr>
      <w:r>
        <w:rPr>
          <w:b/>
          <w:bCs/>
          <w:u w:val="single"/>
          <w:lang w:val="en-US"/>
        </w:rPr>
        <w:t xml:space="preserve">Chairman’s </w:t>
      </w:r>
      <w:r w:rsidRPr="005311DB">
        <w:rPr>
          <w:b/>
          <w:bCs/>
          <w:u w:val="single"/>
          <w:lang w:val="en-US"/>
        </w:rPr>
        <w:t>Report</w:t>
      </w:r>
      <w:r w:rsidRPr="00E26A4E">
        <w:t> </w:t>
      </w:r>
    </w:p>
    <w:p w14:paraId="77CF3391" w14:textId="37765116" w:rsidR="005801EA" w:rsidRDefault="00CB26E3" w:rsidP="005311DB">
      <w:r>
        <w:lastRenderedPageBreak/>
        <w:t>Jitesh was tha</w:t>
      </w:r>
      <w:r w:rsidR="00534FD2">
        <w:t xml:space="preserve">nkful to the AFS members who helped and made </w:t>
      </w:r>
      <w:r w:rsidR="00811E9B">
        <w:t xml:space="preserve">the </w:t>
      </w:r>
      <w:r w:rsidR="00534FD2">
        <w:t>Christmas Carol a success</w:t>
      </w:r>
      <w:r w:rsidR="00C865AF">
        <w:t>.</w:t>
      </w:r>
      <w:r w:rsidR="00534FD2">
        <w:t xml:space="preserve"> </w:t>
      </w:r>
    </w:p>
    <w:p w14:paraId="33FDBAA9" w14:textId="70076941" w:rsidR="00F21715" w:rsidRDefault="00534FD2" w:rsidP="005311DB">
      <w:r>
        <w:t xml:space="preserve">He said with </w:t>
      </w:r>
      <w:r w:rsidR="00CA4B32">
        <w:t xml:space="preserve">the number of volunteers </w:t>
      </w:r>
      <w:proofErr w:type="gramStart"/>
      <w:r w:rsidR="00CA4B32">
        <w:t xml:space="preserve">growing, </w:t>
      </w:r>
      <w:r>
        <w:t xml:space="preserve"> we</w:t>
      </w:r>
      <w:proofErr w:type="gramEnd"/>
      <w:r>
        <w:t xml:space="preserve"> need child safety </w:t>
      </w:r>
      <w:r w:rsidR="00CA4B32">
        <w:t xml:space="preserve">awareness </w:t>
      </w:r>
      <w:r>
        <w:t>training in place</w:t>
      </w:r>
      <w:r w:rsidR="00CA4B32">
        <w:t>,</w:t>
      </w:r>
      <w:r>
        <w:t xml:space="preserve"> </w:t>
      </w:r>
      <w:r w:rsidR="00811E9B">
        <w:t>at least</w:t>
      </w:r>
      <w:r>
        <w:t xml:space="preserve"> for the DBS cleared volunteers that help regularly. </w:t>
      </w:r>
      <w:r w:rsidR="00811E9B">
        <w:t>I</w:t>
      </w:r>
      <w:r>
        <w:t xml:space="preserve">t was decided </w:t>
      </w:r>
      <w:r w:rsidR="00811E9B">
        <w:t xml:space="preserve">training </w:t>
      </w:r>
      <w:r>
        <w:t xml:space="preserve">will be arranged </w:t>
      </w:r>
      <w:r w:rsidR="00811E9B">
        <w:t xml:space="preserve">at </w:t>
      </w:r>
      <w:r>
        <w:t xml:space="preserve">next meeting </w:t>
      </w:r>
      <w:r w:rsidR="00CC4073">
        <w:t>in March.</w:t>
      </w:r>
      <w:r w:rsidR="00CA4B32">
        <w:t xml:space="preserve"> </w:t>
      </w:r>
      <w:r w:rsidR="00CC4073">
        <w:t xml:space="preserve">Mr Bowen suggested to send an email near </w:t>
      </w:r>
      <w:r w:rsidR="00811E9B">
        <w:t xml:space="preserve">the </w:t>
      </w:r>
      <w:r w:rsidR="00CC4073">
        <w:t xml:space="preserve">time to all volunteers </w:t>
      </w:r>
      <w:r w:rsidR="00811E9B">
        <w:t xml:space="preserve">asking them to read Annex A of Keeping </w:t>
      </w:r>
      <w:r w:rsidR="00CC4073">
        <w:t>children safe</w:t>
      </w:r>
      <w:r w:rsidR="00811E9B">
        <w:t xml:space="preserve"> in Education</w:t>
      </w:r>
      <w:r w:rsidR="00CC4073">
        <w:t>.</w:t>
      </w:r>
      <w:r w:rsidR="00CA4B32">
        <w:t xml:space="preserve"> Jeanette to follow up.  </w:t>
      </w:r>
    </w:p>
    <w:p w14:paraId="27EEBC77" w14:textId="77777777" w:rsidR="00B364B1" w:rsidRPr="00FE5639" w:rsidRDefault="00C2026F" w:rsidP="00B364B1">
      <w:pPr>
        <w:pStyle w:val="ListParagraph"/>
        <w:numPr>
          <w:ilvl w:val="0"/>
          <w:numId w:val="2"/>
        </w:numPr>
      </w:pPr>
      <w:r w:rsidRPr="00FE5639">
        <w:rPr>
          <w:b/>
          <w:bCs/>
          <w:u w:val="single"/>
          <w:lang w:val="en-US"/>
        </w:rPr>
        <w:t>Treasury Repor</w:t>
      </w:r>
      <w:r w:rsidR="00FE5639" w:rsidRPr="00FE5639">
        <w:rPr>
          <w:b/>
          <w:bCs/>
          <w:u w:val="single"/>
          <w:lang w:val="en-US"/>
        </w:rPr>
        <w:t>t</w:t>
      </w:r>
    </w:p>
    <w:p w14:paraId="5D0EB107" w14:textId="3E87CADE" w:rsidR="00C2026F" w:rsidRDefault="005D10DA" w:rsidP="00C2026F">
      <w:r>
        <w:t xml:space="preserve">Safeena </w:t>
      </w:r>
      <w:r w:rsidR="009D5249">
        <w:t xml:space="preserve">presented the report in detail. As of </w:t>
      </w:r>
      <w:r w:rsidR="00811E9B">
        <w:t>31</w:t>
      </w:r>
      <w:r w:rsidR="00811E9B" w:rsidRPr="00811E9B">
        <w:rPr>
          <w:vertAlign w:val="superscript"/>
        </w:rPr>
        <w:t>st</w:t>
      </w:r>
      <w:r w:rsidR="00811E9B">
        <w:t xml:space="preserve"> December 2024,</w:t>
      </w:r>
      <w:r w:rsidR="009D5249">
        <w:t xml:space="preserve"> </w:t>
      </w:r>
      <w:r w:rsidR="00E924B2">
        <w:t>the AFS</w:t>
      </w:r>
      <w:r w:rsidR="006F3BBC">
        <w:t xml:space="preserve"> b</w:t>
      </w:r>
      <w:r w:rsidR="00FE5639">
        <w:t>ank balance stands at £5,868.06</w:t>
      </w:r>
      <w:r w:rsidR="006F3BBC">
        <w:t xml:space="preserve">. </w:t>
      </w:r>
    </w:p>
    <w:p w14:paraId="17AA4046" w14:textId="77777777" w:rsidR="00C81670" w:rsidRDefault="00FE5639" w:rsidP="00C2026F">
      <w:r>
        <w:t>The</w:t>
      </w:r>
      <w:r w:rsidR="00C81670">
        <w:t xml:space="preserve"> successful events were as follows,</w:t>
      </w:r>
    </w:p>
    <w:p w14:paraId="79707207" w14:textId="77777777" w:rsidR="00C81670" w:rsidRDefault="00FE5639" w:rsidP="00811E9B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>Winter Hamper = £586.93</w:t>
      </w:r>
    </w:p>
    <w:p w14:paraId="69D36403" w14:textId="77777777" w:rsidR="00F60B63" w:rsidRDefault="00FE5639" w:rsidP="00811E9B">
      <w:pPr>
        <w:pStyle w:val="ListParagraph"/>
        <w:numPr>
          <w:ilvl w:val="0"/>
          <w:numId w:val="21"/>
        </w:numPr>
        <w:spacing w:after="0" w:line="240" w:lineRule="auto"/>
      </w:pPr>
      <w:r>
        <w:t>Carol Concert = £74.39</w:t>
      </w:r>
    </w:p>
    <w:p w14:paraId="6DB0AF76" w14:textId="62DD4407" w:rsidR="00E924B2" w:rsidRDefault="00811E9B" w:rsidP="00811E9B">
      <w:pPr>
        <w:pStyle w:val="ListParagraph"/>
        <w:numPr>
          <w:ilvl w:val="0"/>
          <w:numId w:val="21"/>
        </w:numPr>
        <w:spacing w:after="0" w:line="240" w:lineRule="auto"/>
      </w:pPr>
      <w:r>
        <w:t>Pre-Loved</w:t>
      </w:r>
      <w:r w:rsidR="00FE5639">
        <w:t xml:space="preserve"> Uniform = £244.69</w:t>
      </w:r>
    </w:p>
    <w:p w14:paraId="3735974B" w14:textId="77777777" w:rsidR="00657BB8" w:rsidRDefault="00FE5639" w:rsidP="00C2026F">
      <w:pPr>
        <w:pStyle w:val="ListParagraph"/>
        <w:numPr>
          <w:ilvl w:val="0"/>
          <w:numId w:val="21"/>
        </w:numPr>
        <w:spacing w:after="0" w:line="240" w:lineRule="auto"/>
      </w:pPr>
      <w:r>
        <w:t>(See detailed report for the year attached)</w:t>
      </w:r>
    </w:p>
    <w:p w14:paraId="2044D3BF" w14:textId="77777777" w:rsidR="00657BB8" w:rsidRDefault="00657BB8" w:rsidP="00657BB8">
      <w:pPr>
        <w:spacing w:after="0" w:line="240" w:lineRule="auto"/>
      </w:pPr>
    </w:p>
    <w:p w14:paraId="2540DC88" w14:textId="59E310E6" w:rsidR="00FE5639" w:rsidRDefault="00657BB8" w:rsidP="00657BB8">
      <w:pPr>
        <w:spacing w:after="0" w:line="240" w:lineRule="auto"/>
      </w:pPr>
      <w:r w:rsidRPr="00657BB8">
        <w:rPr>
          <w:b/>
          <w:bCs/>
        </w:rPr>
        <w:t>Report</w:t>
      </w:r>
      <w:r>
        <w:t xml:space="preserve">: </w:t>
      </w:r>
      <w:bookmarkStart w:id="1" w:name="_MON_1798031583"/>
      <w:bookmarkEnd w:id="1"/>
      <w:r>
        <w:object w:dxaOrig="1538" w:dyaOrig="994" w14:anchorId="770C2630">
          <v:shape id="_x0000_i1026" type="#_x0000_t75" style="width:77.25pt;height:49.5pt" o:ole="">
            <v:imagedata r:id="rId9" o:title=""/>
          </v:shape>
          <o:OLEObject Type="Embed" ProgID="Word.Document.12" ShapeID="_x0000_i1026" DrawAspect="Icon" ObjectID="_1800265381" r:id="rId10">
            <o:FieldCodes>\s</o:FieldCodes>
          </o:OLEObject>
        </w:object>
      </w:r>
      <w:r w:rsidR="00811E9B">
        <w:br/>
      </w:r>
    </w:p>
    <w:p w14:paraId="271686B2" w14:textId="41C1300D" w:rsidR="00B51308" w:rsidRDefault="00B51308" w:rsidP="00657BB8">
      <w:pPr>
        <w:spacing w:after="0" w:line="240" w:lineRule="auto"/>
      </w:pPr>
      <w:r>
        <w:t>Jitesh mentioned that running two hampers per annum would be profitable for the AFS and the school and as we intend to make this a long term commitment, he will apply to Birmingham City Council for a Small Clubs licence in order to pre-sell raffle tickets to parents.</w:t>
      </w:r>
    </w:p>
    <w:p w14:paraId="1C62AB12" w14:textId="77777777" w:rsidR="00B51308" w:rsidRDefault="00B51308" w:rsidP="00657BB8">
      <w:pPr>
        <w:spacing w:after="0" w:line="240" w:lineRule="auto"/>
      </w:pPr>
    </w:p>
    <w:p w14:paraId="44591796" w14:textId="77777777" w:rsidR="000F0900" w:rsidRDefault="009E17F5" w:rsidP="00A933B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Volunteers for Rugby and Cricket fixtures</w:t>
      </w:r>
    </w:p>
    <w:p w14:paraId="4D526D31" w14:textId="7C2785B5" w:rsidR="009E17F5" w:rsidRDefault="009E17F5" w:rsidP="00936EE2">
      <w:r>
        <w:t xml:space="preserve">Ben mentioned he needs volunteers to help </w:t>
      </w:r>
      <w:r w:rsidR="00811E9B">
        <w:t>during</w:t>
      </w:r>
      <w:r>
        <w:t xml:space="preserve"> Rugby and Cricket home matches, as AFS serves complimentary drinks and samosas to players. </w:t>
      </w:r>
      <w:r w:rsidR="00936EE2">
        <w:t>Ben</w:t>
      </w:r>
      <w:r>
        <w:t xml:space="preserve"> suggested a rota </w:t>
      </w:r>
      <w:r w:rsidR="00811E9B">
        <w:t xml:space="preserve">system </w:t>
      </w:r>
      <w:r>
        <w:t xml:space="preserve">so he knows </w:t>
      </w:r>
      <w:r w:rsidR="00811E9B">
        <w:t>in advance who can help</w:t>
      </w:r>
      <w:r w:rsidR="00936EE2">
        <w:t xml:space="preserve"> and asked for </w:t>
      </w:r>
      <w:r w:rsidR="00E63C84">
        <w:t xml:space="preserve">help </w:t>
      </w:r>
      <w:r w:rsidR="00936EE2">
        <w:t xml:space="preserve">to </w:t>
      </w:r>
      <w:r w:rsidR="00E63C84">
        <w:t xml:space="preserve">pick the samosas from </w:t>
      </w:r>
      <w:r w:rsidR="00936EE2">
        <w:t xml:space="preserve">the </w:t>
      </w:r>
      <w:r w:rsidR="00E63C84">
        <w:t xml:space="preserve">shop before </w:t>
      </w:r>
      <w:r w:rsidR="00936EE2">
        <w:t xml:space="preserve">the </w:t>
      </w:r>
      <w:r w:rsidR="00E63C84">
        <w:t xml:space="preserve">game. </w:t>
      </w:r>
      <w:r>
        <w:t xml:space="preserve">A separate </w:t>
      </w:r>
      <w:r w:rsidR="00811E9B">
        <w:t xml:space="preserve">WhatsApp </w:t>
      </w:r>
      <w:r>
        <w:t>group was also suggested by Renata to send message for each Saturday game.</w:t>
      </w:r>
      <w:r w:rsidR="00CA4B32">
        <w:t xml:space="preserve"> It was decided that Jeanette will enquire if we can send targeted emails to parents of boys who will be attending the matches.</w:t>
      </w:r>
    </w:p>
    <w:p w14:paraId="6E33BD73" w14:textId="77777777" w:rsidR="00B87A3B" w:rsidRDefault="00B87A3B" w:rsidP="00B87A3B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00866B32">
        <w:rPr>
          <w:b/>
          <w:bCs/>
          <w:u w:val="single"/>
        </w:rPr>
        <w:t>Pre</w:t>
      </w:r>
      <w:r w:rsidR="00E63C84">
        <w:rPr>
          <w:b/>
          <w:bCs/>
          <w:u w:val="single"/>
        </w:rPr>
        <w:t>-Loved Uniforms and Hampers</w:t>
      </w:r>
    </w:p>
    <w:p w14:paraId="2D0CEF09" w14:textId="0D49D3AE" w:rsidR="00A319F6" w:rsidRPr="00A319F6" w:rsidRDefault="00E63C84" w:rsidP="00936EE2">
      <w:r>
        <w:t xml:space="preserve">Jitesh </w:t>
      </w:r>
      <w:r w:rsidR="00936EE2">
        <w:t xml:space="preserve">mentioned </w:t>
      </w:r>
      <w:proofErr w:type="gramStart"/>
      <w:r w:rsidR="00936EE2">
        <w:t>P</w:t>
      </w:r>
      <w:r>
        <w:t>re</w:t>
      </w:r>
      <w:r w:rsidR="00936EE2">
        <w:t>-</w:t>
      </w:r>
      <w:r>
        <w:t>loved</w:t>
      </w:r>
      <w:proofErr w:type="gramEnd"/>
      <w:r>
        <w:t xml:space="preserve"> uniforms</w:t>
      </w:r>
      <w:r w:rsidR="00936EE2">
        <w:t xml:space="preserve"> has been a </w:t>
      </w:r>
      <w:r>
        <w:t xml:space="preserve">success </w:t>
      </w:r>
      <w:r w:rsidR="00936EE2">
        <w:t xml:space="preserve">this year </w:t>
      </w:r>
      <w:r>
        <w:t xml:space="preserve">and sending </w:t>
      </w:r>
      <w:r w:rsidR="00936EE2">
        <w:t xml:space="preserve">an </w:t>
      </w:r>
      <w:r>
        <w:t xml:space="preserve">email beforehand has helped </w:t>
      </w:r>
      <w:r w:rsidR="00936EE2">
        <w:t>with</w:t>
      </w:r>
      <w:r>
        <w:t xml:space="preserve"> sales. He </w:t>
      </w:r>
      <w:r w:rsidR="00936EE2">
        <w:t xml:space="preserve">explained sales from </w:t>
      </w:r>
      <w:r>
        <w:t>hampers</w:t>
      </w:r>
      <w:r w:rsidR="00936EE2">
        <w:t xml:space="preserve"> </w:t>
      </w:r>
      <w:r>
        <w:t>ha</w:t>
      </w:r>
      <w:r w:rsidR="00936EE2">
        <w:t>d</w:t>
      </w:r>
      <w:r>
        <w:t xml:space="preserve"> exceeded</w:t>
      </w:r>
      <w:r w:rsidR="00936EE2">
        <w:t xml:space="preserve"> </w:t>
      </w:r>
      <w:r>
        <w:t>expectations and raised more money than anticipated. It was decided that the draw for winter hamper will be done in small year group assembly</w:t>
      </w:r>
      <w:r w:rsidR="001A243E">
        <w:t xml:space="preserve"> on 20</w:t>
      </w:r>
      <w:r w:rsidR="001A243E" w:rsidRPr="00936EE2">
        <w:rPr>
          <w:vertAlign w:val="superscript"/>
        </w:rPr>
        <w:t>th</w:t>
      </w:r>
      <w:r w:rsidR="00936EE2">
        <w:t xml:space="preserve"> </w:t>
      </w:r>
      <w:r w:rsidR="001A243E">
        <w:t>January</w:t>
      </w:r>
      <w:r>
        <w:t xml:space="preserve">. </w:t>
      </w:r>
      <w:r w:rsidR="001A243E">
        <w:t xml:space="preserve">Jitesh also mentioned that AFS needs to buy a licence for hampers, it will cost £40 </w:t>
      </w:r>
      <w:r w:rsidR="00CA4B32">
        <w:t>for the first</w:t>
      </w:r>
      <w:r w:rsidR="001A243E">
        <w:t xml:space="preserve"> year</w:t>
      </w:r>
      <w:r w:rsidR="00CA4B32">
        <w:t xml:space="preserve"> and £20 per year subsequently</w:t>
      </w:r>
      <w:r w:rsidR="001A243E">
        <w:t>.</w:t>
      </w:r>
      <w:r w:rsidR="00CA4B32">
        <w:t xml:space="preserve"> Jitesh to liaise Safeena to arrange direct debit.</w:t>
      </w:r>
    </w:p>
    <w:p w14:paraId="439D7D6D" w14:textId="55D55862" w:rsidR="00043D9F" w:rsidRPr="00936EE2" w:rsidRDefault="00E63C84" w:rsidP="00936EE2">
      <w:pPr>
        <w:pStyle w:val="ListParagraph"/>
        <w:numPr>
          <w:ilvl w:val="0"/>
          <w:numId w:val="2"/>
        </w:numPr>
        <w:ind w:left="357" w:hanging="357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Quiz Night</w:t>
      </w:r>
      <w:r w:rsidR="001A243E">
        <w:rPr>
          <w:b/>
          <w:bCs/>
          <w:u w:val="single"/>
        </w:rPr>
        <w:t xml:space="preserve"> and Summer Social</w:t>
      </w:r>
    </w:p>
    <w:p w14:paraId="6BBE0C34" w14:textId="2D9C407D" w:rsidR="000D02BE" w:rsidRDefault="001A243E" w:rsidP="00936EE2">
      <w:pPr>
        <w:pStyle w:val="ListParagraph"/>
        <w:ind w:left="0"/>
      </w:pPr>
      <w:r>
        <w:t xml:space="preserve">Jeanette is sorting out teams for Quiz night. Increasing the ticket price was discussed and it was decided to keep it same </w:t>
      </w:r>
      <w:r w:rsidR="00936EE2">
        <w:t xml:space="preserve">at </w:t>
      </w:r>
      <w:r>
        <w:t>£5</w:t>
      </w:r>
      <w:r w:rsidR="00936EE2">
        <w:t xml:space="preserve"> per person</w:t>
      </w:r>
      <w:r w:rsidR="003D503E">
        <w:t xml:space="preserve"> for this year</w:t>
      </w:r>
      <w:r>
        <w:t>. Another new event for summer was suggested by Renata, it will have food and fun games. Mr Bow</w:t>
      </w:r>
      <w:r w:rsidR="00A65165">
        <w:t xml:space="preserve">en asked Jitesh to present </w:t>
      </w:r>
      <w:r>
        <w:t xml:space="preserve">a proposal </w:t>
      </w:r>
      <w:r w:rsidR="00A65165">
        <w:t xml:space="preserve">and </w:t>
      </w:r>
      <w:r w:rsidR="00936EE2">
        <w:t xml:space="preserve">so it can be discussed and </w:t>
      </w:r>
      <w:r w:rsidR="00A65165">
        <w:t>finali</w:t>
      </w:r>
      <w:r w:rsidR="00936EE2">
        <w:t>s</w:t>
      </w:r>
      <w:r w:rsidR="00A65165">
        <w:t>e</w:t>
      </w:r>
      <w:r w:rsidR="00936EE2">
        <w:t>d</w:t>
      </w:r>
      <w:r>
        <w:t xml:space="preserve"> </w:t>
      </w:r>
      <w:r w:rsidR="00936EE2">
        <w:t>at</w:t>
      </w:r>
      <w:r>
        <w:t xml:space="preserve"> next meeting.</w:t>
      </w:r>
      <w:r w:rsidR="00CA4B32">
        <w:t xml:space="preserve"> </w:t>
      </w:r>
    </w:p>
    <w:p w14:paraId="48C35AC0" w14:textId="77777777" w:rsidR="00936EE2" w:rsidRDefault="00936EE2" w:rsidP="00936EE2">
      <w:pPr>
        <w:pStyle w:val="ListParagraph"/>
        <w:ind w:left="0"/>
      </w:pPr>
    </w:p>
    <w:p w14:paraId="74E71974" w14:textId="77777777" w:rsidR="0048489B" w:rsidRPr="00A65165" w:rsidRDefault="000D02BE" w:rsidP="0048489B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0048489B">
        <w:rPr>
          <w:b/>
          <w:bCs/>
          <w:u w:val="single"/>
        </w:rPr>
        <w:t>AOB</w:t>
      </w:r>
      <w:r w:rsidR="0048489B" w:rsidRPr="0048489B">
        <w:rPr>
          <w:b/>
          <w:bCs/>
          <w:u w:val="single"/>
        </w:rPr>
        <w:t xml:space="preserve"> and Close</w:t>
      </w:r>
    </w:p>
    <w:p w14:paraId="60C86D00" w14:textId="77777777" w:rsidR="00D00A5B" w:rsidRDefault="00A65165" w:rsidP="00477C29">
      <w:pPr>
        <w:jc w:val="both"/>
      </w:pPr>
      <w:r>
        <w:t xml:space="preserve">Meeting closed at 8:30 </w:t>
      </w:r>
      <w:r w:rsidR="00442A8E">
        <w:t>pm.</w:t>
      </w:r>
    </w:p>
    <w:sectPr w:rsidR="00D00A5B" w:rsidSect="003533A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26B52" w14:textId="77777777" w:rsidR="00E20ED5" w:rsidRDefault="00E20ED5" w:rsidP="00E33645">
      <w:pPr>
        <w:spacing w:after="0" w:line="240" w:lineRule="auto"/>
      </w:pPr>
      <w:r>
        <w:separator/>
      </w:r>
    </w:p>
  </w:endnote>
  <w:endnote w:type="continuationSeparator" w:id="0">
    <w:p w14:paraId="1204541C" w14:textId="77777777" w:rsidR="00E20ED5" w:rsidRDefault="00E20ED5" w:rsidP="00E3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4001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9B7CB3D" w14:textId="083BA10E" w:rsidR="002F27BF" w:rsidRDefault="002F27BF" w:rsidP="002F27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F98DAB" w14:textId="77777777" w:rsidR="002F27BF" w:rsidRDefault="002F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234E" w14:textId="77777777" w:rsidR="00E20ED5" w:rsidRDefault="00E20ED5" w:rsidP="00E33645">
      <w:pPr>
        <w:spacing w:after="0" w:line="240" w:lineRule="auto"/>
      </w:pPr>
      <w:r>
        <w:separator/>
      </w:r>
    </w:p>
  </w:footnote>
  <w:footnote w:type="continuationSeparator" w:id="0">
    <w:p w14:paraId="077EAA61" w14:textId="77777777" w:rsidR="00E20ED5" w:rsidRDefault="00E20ED5" w:rsidP="00E3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180"/>
    <w:multiLevelType w:val="multilevel"/>
    <w:tmpl w:val="680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C93E31"/>
    <w:multiLevelType w:val="multilevel"/>
    <w:tmpl w:val="637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423B3"/>
    <w:multiLevelType w:val="multilevel"/>
    <w:tmpl w:val="76D2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7357D1"/>
    <w:multiLevelType w:val="multilevel"/>
    <w:tmpl w:val="6DF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B05A7"/>
    <w:multiLevelType w:val="multilevel"/>
    <w:tmpl w:val="1B12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5C6BBF"/>
    <w:multiLevelType w:val="multilevel"/>
    <w:tmpl w:val="B1F0F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36D69F6"/>
    <w:multiLevelType w:val="multilevel"/>
    <w:tmpl w:val="912E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E202E6"/>
    <w:multiLevelType w:val="multilevel"/>
    <w:tmpl w:val="C968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010063"/>
    <w:multiLevelType w:val="multilevel"/>
    <w:tmpl w:val="0AB0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D926BC"/>
    <w:multiLevelType w:val="multilevel"/>
    <w:tmpl w:val="6D76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397633"/>
    <w:multiLevelType w:val="multilevel"/>
    <w:tmpl w:val="98B608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 w15:restartNumberingAfterBreak="0">
    <w:nsid w:val="28D6625A"/>
    <w:multiLevelType w:val="multilevel"/>
    <w:tmpl w:val="B35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9B6A18"/>
    <w:multiLevelType w:val="multilevel"/>
    <w:tmpl w:val="F2C6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FE2B77"/>
    <w:multiLevelType w:val="multilevel"/>
    <w:tmpl w:val="6974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8446E0"/>
    <w:multiLevelType w:val="multilevel"/>
    <w:tmpl w:val="8AE0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ED4B39"/>
    <w:multiLevelType w:val="multilevel"/>
    <w:tmpl w:val="128E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B14F40"/>
    <w:multiLevelType w:val="hybridMultilevel"/>
    <w:tmpl w:val="3926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1D81"/>
    <w:multiLevelType w:val="multilevel"/>
    <w:tmpl w:val="2E0A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45335A"/>
    <w:multiLevelType w:val="multilevel"/>
    <w:tmpl w:val="8038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157F72"/>
    <w:multiLevelType w:val="multilevel"/>
    <w:tmpl w:val="3B2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8C57DE"/>
    <w:multiLevelType w:val="multilevel"/>
    <w:tmpl w:val="98B6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22295">
    <w:abstractNumId w:val="5"/>
  </w:num>
  <w:num w:numId="2" w16cid:durableId="88355612">
    <w:abstractNumId w:val="10"/>
  </w:num>
  <w:num w:numId="3" w16cid:durableId="171409088">
    <w:abstractNumId w:val="14"/>
  </w:num>
  <w:num w:numId="4" w16cid:durableId="488910155">
    <w:abstractNumId w:val="15"/>
  </w:num>
  <w:num w:numId="5" w16cid:durableId="1934892398">
    <w:abstractNumId w:val="9"/>
  </w:num>
  <w:num w:numId="6" w16cid:durableId="621573748">
    <w:abstractNumId w:val="8"/>
  </w:num>
  <w:num w:numId="7" w16cid:durableId="124591038">
    <w:abstractNumId w:val="7"/>
  </w:num>
  <w:num w:numId="8" w16cid:durableId="1924799047">
    <w:abstractNumId w:val="4"/>
  </w:num>
  <w:num w:numId="9" w16cid:durableId="681398531">
    <w:abstractNumId w:val="6"/>
  </w:num>
  <w:num w:numId="10" w16cid:durableId="295910266">
    <w:abstractNumId w:val="1"/>
  </w:num>
  <w:num w:numId="11" w16cid:durableId="1630432650">
    <w:abstractNumId w:val="0"/>
  </w:num>
  <w:num w:numId="12" w16cid:durableId="387804780">
    <w:abstractNumId w:val="18"/>
  </w:num>
  <w:num w:numId="13" w16cid:durableId="997881539">
    <w:abstractNumId w:val="11"/>
  </w:num>
  <w:num w:numId="14" w16cid:durableId="860633107">
    <w:abstractNumId w:val="19"/>
  </w:num>
  <w:num w:numId="15" w16cid:durableId="1510489966">
    <w:abstractNumId w:val="17"/>
  </w:num>
  <w:num w:numId="16" w16cid:durableId="954024736">
    <w:abstractNumId w:val="12"/>
  </w:num>
  <w:num w:numId="17" w16cid:durableId="1637568573">
    <w:abstractNumId w:val="2"/>
  </w:num>
  <w:num w:numId="18" w16cid:durableId="615478368">
    <w:abstractNumId w:val="3"/>
  </w:num>
  <w:num w:numId="19" w16cid:durableId="889729813">
    <w:abstractNumId w:val="13"/>
  </w:num>
  <w:num w:numId="20" w16cid:durableId="1065375603">
    <w:abstractNumId w:val="20"/>
  </w:num>
  <w:num w:numId="21" w16cid:durableId="7197181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4E"/>
    <w:rsid w:val="000135C6"/>
    <w:rsid w:val="00025EBC"/>
    <w:rsid w:val="00035926"/>
    <w:rsid w:val="00043D9F"/>
    <w:rsid w:val="00053809"/>
    <w:rsid w:val="00074EBA"/>
    <w:rsid w:val="00084CDB"/>
    <w:rsid w:val="000D02BE"/>
    <w:rsid w:val="000E7C1C"/>
    <w:rsid w:val="000F0900"/>
    <w:rsid w:val="000F64CE"/>
    <w:rsid w:val="00125D24"/>
    <w:rsid w:val="00172677"/>
    <w:rsid w:val="001A243E"/>
    <w:rsid w:val="001E4628"/>
    <w:rsid w:val="0020686C"/>
    <w:rsid w:val="00235B08"/>
    <w:rsid w:val="00272F3F"/>
    <w:rsid w:val="002F27BF"/>
    <w:rsid w:val="0030412D"/>
    <w:rsid w:val="003365AD"/>
    <w:rsid w:val="003533A2"/>
    <w:rsid w:val="00385512"/>
    <w:rsid w:val="0038758B"/>
    <w:rsid w:val="003D503E"/>
    <w:rsid w:val="00417208"/>
    <w:rsid w:val="00442A8E"/>
    <w:rsid w:val="00443CFC"/>
    <w:rsid w:val="00463859"/>
    <w:rsid w:val="0046610B"/>
    <w:rsid w:val="00466C6B"/>
    <w:rsid w:val="00477C29"/>
    <w:rsid w:val="0048489B"/>
    <w:rsid w:val="004A4861"/>
    <w:rsid w:val="004A7F64"/>
    <w:rsid w:val="004D7BF5"/>
    <w:rsid w:val="004E513F"/>
    <w:rsid w:val="00520D5F"/>
    <w:rsid w:val="00522171"/>
    <w:rsid w:val="005311DB"/>
    <w:rsid w:val="00534FD2"/>
    <w:rsid w:val="00543668"/>
    <w:rsid w:val="005470E7"/>
    <w:rsid w:val="005801EA"/>
    <w:rsid w:val="005833B1"/>
    <w:rsid w:val="00583B06"/>
    <w:rsid w:val="005D10DA"/>
    <w:rsid w:val="005D47B6"/>
    <w:rsid w:val="005E3F30"/>
    <w:rsid w:val="005E46AC"/>
    <w:rsid w:val="0064383D"/>
    <w:rsid w:val="00654CBE"/>
    <w:rsid w:val="00657BB8"/>
    <w:rsid w:val="006638E7"/>
    <w:rsid w:val="006C2C51"/>
    <w:rsid w:val="006D4B45"/>
    <w:rsid w:val="006F0C57"/>
    <w:rsid w:val="006F3BBC"/>
    <w:rsid w:val="006F5D8A"/>
    <w:rsid w:val="00760E56"/>
    <w:rsid w:val="00773151"/>
    <w:rsid w:val="0078412D"/>
    <w:rsid w:val="00784402"/>
    <w:rsid w:val="007C309C"/>
    <w:rsid w:val="007F36C7"/>
    <w:rsid w:val="00811E9B"/>
    <w:rsid w:val="008214F2"/>
    <w:rsid w:val="00835683"/>
    <w:rsid w:val="00866B32"/>
    <w:rsid w:val="008759F3"/>
    <w:rsid w:val="008771B3"/>
    <w:rsid w:val="00882BBD"/>
    <w:rsid w:val="008C0B48"/>
    <w:rsid w:val="008D560A"/>
    <w:rsid w:val="008F79AE"/>
    <w:rsid w:val="00917B5A"/>
    <w:rsid w:val="00936EE2"/>
    <w:rsid w:val="0097660C"/>
    <w:rsid w:val="009964B9"/>
    <w:rsid w:val="009977CA"/>
    <w:rsid w:val="009B3946"/>
    <w:rsid w:val="009D5249"/>
    <w:rsid w:val="009E17F5"/>
    <w:rsid w:val="009E73D5"/>
    <w:rsid w:val="00A319F6"/>
    <w:rsid w:val="00A65165"/>
    <w:rsid w:val="00A8141D"/>
    <w:rsid w:val="00A933B6"/>
    <w:rsid w:val="00AB2DE9"/>
    <w:rsid w:val="00AD387E"/>
    <w:rsid w:val="00B364B1"/>
    <w:rsid w:val="00B51308"/>
    <w:rsid w:val="00B64E1D"/>
    <w:rsid w:val="00B866D9"/>
    <w:rsid w:val="00B87A3B"/>
    <w:rsid w:val="00B960BB"/>
    <w:rsid w:val="00BE28E8"/>
    <w:rsid w:val="00BF535B"/>
    <w:rsid w:val="00C2026F"/>
    <w:rsid w:val="00C405A2"/>
    <w:rsid w:val="00C66A8F"/>
    <w:rsid w:val="00C81670"/>
    <w:rsid w:val="00C865AF"/>
    <w:rsid w:val="00CA4B32"/>
    <w:rsid w:val="00CB26E3"/>
    <w:rsid w:val="00CC4073"/>
    <w:rsid w:val="00D00A5B"/>
    <w:rsid w:val="00D15785"/>
    <w:rsid w:val="00D3135A"/>
    <w:rsid w:val="00D6429A"/>
    <w:rsid w:val="00DE731C"/>
    <w:rsid w:val="00E13CDD"/>
    <w:rsid w:val="00E20ED5"/>
    <w:rsid w:val="00E26A4E"/>
    <w:rsid w:val="00E33645"/>
    <w:rsid w:val="00E63C84"/>
    <w:rsid w:val="00E764D7"/>
    <w:rsid w:val="00E924B2"/>
    <w:rsid w:val="00E97A2D"/>
    <w:rsid w:val="00F00A2F"/>
    <w:rsid w:val="00F058E7"/>
    <w:rsid w:val="00F1419B"/>
    <w:rsid w:val="00F15163"/>
    <w:rsid w:val="00F21715"/>
    <w:rsid w:val="00F60B63"/>
    <w:rsid w:val="00F91F6D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69AB"/>
  <w15:docId w15:val="{14D5B48A-DEFF-4DA9-8209-F049667F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3A2"/>
  </w:style>
  <w:style w:type="paragraph" w:styleId="Heading1">
    <w:name w:val="heading 1"/>
    <w:basedOn w:val="Normal"/>
    <w:next w:val="Normal"/>
    <w:link w:val="Heading1Char"/>
    <w:uiPriority w:val="9"/>
    <w:qFormat/>
    <w:rsid w:val="00E26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A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45"/>
  </w:style>
  <w:style w:type="paragraph" w:styleId="Footer">
    <w:name w:val="footer"/>
    <w:basedOn w:val="Normal"/>
    <w:link w:val="FooterChar"/>
    <w:uiPriority w:val="99"/>
    <w:unhideWhenUsed/>
    <w:rsid w:val="00E3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Outreach - Approachable Parenting</dc:creator>
  <cp:lastModifiedBy>Samani, Jitesh</cp:lastModifiedBy>
  <cp:revision>2</cp:revision>
  <dcterms:created xsi:type="dcterms:W3CDTF">2025-02-05T12:57:00Z</dcterms:created>
  <dcterms:modified xsi:type="dcterms:W3CDTF">2025-02-05T12:57:00Z</dcterms:modified>
</cp:coreProperties>
</file>